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DF9" w:rsidRDefault="006A5DF9" w:rsidP="000936DE">
      <w:pPr>
        <w:pStyle w:val="21"/>
        <w:shd w:val="clear" w:color="auto" w:fill="auto"/>
        <w:tabs>
          <w:tab w:val="left" w:pos="1004"/>
        </w:tabs>
        <w:spacing w:line="240" w:lineRule="auto"/>
        <w:ind w:left="740" w:firstLine="0"/>
        <w:rPr>
          <w:b/>
        </w:rPr>
      </w:pPr>
      <w:r w:rsidRPr="006A5DF9">
        <w:rPr>
          <w:b/>
        </w:rPr>
        <w:t xml:space="preserve">                                      </w:t>
      </w:r>
    </w:p>
    <w:p w:rsidR="006A5DF9" w:rsidRDefault="006A5DF9" w:rsidP="000936DE">
      <w:pPr>
        <w:pStyle w:val="21"/>
        <w:shd w:val="clear" w:color="auto" w:fill="auto"/>
        <w:tabs>
          <w:tab w:val="left" w:pos="1004"/>
        </w:tabs>
        <w:spacing w:line="240" w:lineRule="auto"/>
        <w:ind w:left="740" w:firstLine="0"/>
        <w:rPr>
          <w:b/>
        </w:rPr>
      </w:pPr>
      <w:r>
        <w:rPr>
          <w:b/>
        </w:rPr>
        <w:t xml:space="preserve">                                          </w:t>
      </w:r>
    </w:p>
    <w:p w:rsidR="000936DE" w:rsidRPr="000936DE" w:rsidRDefault="000936DE" w:rsidP="000936DE">
      <w:pPr>
        <w:pStyle w:val="10"/>
        <w:rPr>
          <w:color w:val="000000"/>
          <w:lang w:eastAsia="ru-RU" w:bidi="ru-RU"/>
        </w:rPr>
      </w:pPr>
      <w:bookmarkStart w:id="0" w:name="_GoBack"/>
      <w:bookmarkEnd w:id="0"/>
    </w:p>
    <w:p w:rsidR="006A5DF9" w:rsidRPr="000936DE" w:rsidRDefault="006A5DF9" w:rsidP="000936DE">
      <w:pPr>
        <w:pStyle w:val="21"/>
        <w:shd w:val="clear" w:color="auto" w:fill="auto"/>
        <w:tabs>
          <w:tab w:val="left" w:pos="1004"/>
        </w:tabs>
        <w:spacing w:line="240" w:lineRule="auto"/>
        <w:ind w:left="740" w:firstLine="0"/>
        <w:rPr>
          <w:b/>
        </w:rPr>
      </w:pPr>
      <w:r w:rsidRPr="000936DE">
        <w:rPr>
          <w:b/>
        </w:rPr>
        <w:t xml:space="preserve">                                           Планируемые результаты</w:t>
      </w:r>
    </w:p>
    <w:p w:rsidR="006A5DF9" w:rsidRPr="000936DE" w:rsidRDefault="006A5DF9" w:rsidP="000936DE">
      <w:pPr>
        <w:pStyle w:val="21"/>
        <w:numPr>
          <w:ilvl w:val="0"/>
          <w:numId w:val="13"/>
        </w:numPr>
        <w:shd w:val="clear" w:color="auto" w:fill="auto"/>
        <w:tabs>
          <w:tab w:val="left" w:pos="1004"/>
        </w:tabs>
        <w:spacing w:line="240" w:lineRule="auto"/>
        <w:ind w:firstLine="740"/>
      </w:pPr>
      <w:r w:rsidRPr="000936DE"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6A5DF9" w:rsidRPr="000936DE" w:rsidRDefault="006A5DF9" w:rsidP="000936DE">
      <w:pPr>
        <w:pStyle w:val="21"/>
        <w:numPr>
          <w:ilvl w:val="0"/>
          <w:numId w:val="13"/>
        </w:numPr>
        <w:shd w:val="clear" w:color="auto" w:fill="auto"/>
        <w:tabs>
          <w:tab w:val="left" w:pos="994"/>
        </w:tabs>
        <w:spacing w:line="240" w:lineRule="auto"/>
        <w:ind w:firstLine="740"/>
      </w:pPr>
      <w:r w:rsidRPr="000936DE"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6A5DF9" w:rsidRPr="000936DE" w:rsidRDefault="006A5DF9" w:rsidP="000936DE">
      <w:pPr>
        <w:pStyle w:val="21"/>
        <w:numPr>
          <w:ilvl w:val="0"/>
          <w:numId w:val="13"/>
        </w:numPr>
        <w:shd w:val="clear" w:color="auto" w:fill="auto"/>
        <w:tabs>
          <w:tab w:val="left" w:pos="999"/>
        </w:tabs>
        <w:spacing w:line="240" w:lineRule="auto"/>
        <w:ind w:firstLine="740"/>
      </w:pPr>
      <w:r w:rsidRPr="000936DE"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6A5DF9" w:rsidRPr="000936DE" w:rsidRDefault="006A5DF9" w:rsidP="000936DE">
      <w:pPr>
        <w:pStyle w:val="21"/>
        <w:numPr>
          <w:ilvl w:val="0"/>
          <w:numId w:val="13"/>
        </w:numPr>
        <w:shd w:val="clear" w:color="auto" w:fill="auto"/>
        <w:tabs>
          <w:tab w:val="left" w:pos="1007"/>
        </w:tabs>
        <w:spacing w:line="240" w:lineRule="auto"/>
        <w:ind w:firstLine="740"/>
      </w:pPr>
      <w:r w:rsidRPr="000936DE"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6A5DF9" w:rsidRPr="000936DE" w:rsidRDefault="006A5DF9" w:rsidP="000936DE">
      <w:pPr>
        <w:pStyle w:val="21"/>
        <w:numPr>
          <w:ilvl w:val="0"/>
          <w:numId w:val="13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6A5DF9" w:rsidRPr="000936DE" w:rsidRDefault="006A5DF9" w:rsidP="000936DE">
      <w:pPr>
        <w:pStyle w:val="21"/>
        <w:numPr>
          <w:ilvl w:val="0"/>
          <w:numId w:val="14"/>
        </w:numPr>
        <w:shd w:val="clear" w:color="auto" w:fill="auto"/>
        <w:tabs>
          <w:tab w:val="left" w:pos="1190"/>
        </w:tabs>
        <w:spacing w:line="240" w:lineRule="auto"/>
        <w:ind w:firstLine="740"/>
      </w:pPr>
      <w:r w:rsidRPr="000936DE"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6A5DF9" w:rsidRPr="000936DE" w:rsidRDefault="006A5DF9" w:rsidP="000936DE">
      <w:pPr>
        <w:pStyle w:val="21"/>
        <w:numPr>
          <w:ilvl w:val="0"/>
          <w:numId w:val="14"/>
        </w:numPr>
        <w:shd w:val="clear" w:color="auto" w:fill="auto"/>
        <w:tabs>
          <w:tab w:val="left" w:pos="1029"/>
        </w:tabs>
        <w:spacing w:line="240" w:lineRule="auto"/>
        <w:ind w:firstLine="740"/>
      </w:pPr>
      <w:r w:rsidRPr="000936DE">
        <w:t>Развитость эстетического сознания через освоение художественного наследия</w:t>
      </w:r>
    </w:p>
    <w:p w:rsidR="006A5DF9" w:rsidRPr="000936DE" w:rsidRDefault="006A5DF9" w:rsidP="000936DE">
      <w:pPr>
        <w:pStyle w:val="21"/>
        <w:shd w:val="clear" w:color="auto" w:fill="auto"/>
        <w:tabs>
          <w:tab w:val="left" w:pos="4469"/>
        </w:tabs>
        <w:spacing w:line="240" w:lineRule="auto"/>
        <w:ind w:firstLine="0"/>
      </w:pPr>
      <w:r w:rsidRPr="000936DE">
        <w:t xml:space="preserve">народов России и мира, творческой деятельности эстетического характера (способность понимать </w:t>
      </w:r>
      <w:r w:rsidRPr="000936DE">
        <w:lastRenderedPageBreak/>
        <w:t>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 w:rsidRPr="000936DE">
        <w:tab/>
        <w:t>мира, самовыражению и ориентации в</w:t>
      </w:r>
    </w:p>
    <w:p w:rsidR="006A5DF9" w:rsidRPr="000936DE" w:rsidRDefault="006A5DF9" w:rsidP="000936DE">
      <w:pPr>
        <w:pStyle w:val="21"/>
        <w:shd w:val="clear" w:color="auto" w:fill="auto"/>
        <w:spacing w:line="240" w:lineRule="auto"/>
        <w:ind w:firstLine="0"/>
      </w:pPr>
      <w:r w:rsidRPr="000936DE"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6A5DF9" w:rsidRPr="000936DE" w:rsidRDefault="006A5DF9" w:rsidP="000936DE">
      <w:pPr>
        <w:pStyle w:val="21"/>
        <w:numPr>
          <w:ilvl w:val="0"/>
          <w:numId w:val="14"/>
        </w:numPr>
        <w:shd w:val="clear" w:color="auto" w:fill="auto"/>
        <w:tabs>
          <w:tab w:val="left" w:pos="1190"/>
        </w:tabs>
        <w:spacing w:after="240" w:line="240" w:lineRule="auto"/>
        <w:ind w:firstLine="740"/>
      </w:pPr>
      <w:r w:rsidRPr="000936DE"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6A5DF9" w:rsidRPr="000936DE" w:rsidRDefault="006A5DF9" w:rsidP="000936DE">
      <w:pPr>
        <w:pStyle w:val="41"/>
        <w:keepNext/>
        <w:keepLines/>
        <w:shd w:val="clear" w:color="auto" w:fill="auto"/>
        <w:tabs>
          <w:tab w:val="left" w:pos="1389"/>
        </w:tabs>
        <w:spacing w:line="240" w:lineRule="auto"/>
        <w:ind w:firstLine="0"/>
      </w:pPr>
      <w:bookmarkStart w:id="1" w:name="bookmark10"/>
      <w:r w:rsidRPr="000936DE">
        <w:t xml:space="preserve">                                                    Метапредметные результаты </w:t>
      </w:r>
      <w:bookmarkEnd w:id="1"/>
    </w:p>
    <w:p w:rsidR="006A5DF9" w:rsidRPr="000936DE" w:rsidRDefault="006A5DF9" w:rsidP="000936DE">
      <w:pPr>
        <w:pStyle w:val="21"/>
        <w:shd w:val="clear" w:color="auto" w:fill="auto"/>
        <w:spacing w:line="240" w:lineRule="auto"/>
        <w:ind w:firstLine="740"/>
      </w:pPr>
      <w:r w:rsidRPr="000936DE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6A5DF9" w:rsidRPr="000936DE" w:rsidRDefault="006A5DF9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Регулятивные УУД</w:t>
      </w:r>
    </w:p>
    <w:p w:rsidR="006A5DF9" w:rsidRPr="000936DE" w:rsidRDefault="006A5DF9" w:rsidP="000936DE">
      <w:pPr>
        <w:pStyle w:val="21"/>
        <w:shd w:val="clear" w:color="auto" w:fill="auto"/>
        <w:spacing w:line="240" w:lineRule="auto"/>
        <w:ind w:firstLine="740"/>
      </w:pPr>
      <w:r w:rsidRPr="000936DE"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937"/>
        </w:tabs>
        <w:spacing w:line="240" w:lineRule="auto"/>
        <w:ind w:firstLine="740"/>
      </w:pPr>
      <w:r w:rsidRPr="000936DE">
        <w:t>анализировать существующие и планировать будущие образовательные результаты;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966"/>
        </w:tabs>
        <w:spacing w:after="21" w:line="240" w:lineRule="auto"/>
        <w:ind w:firstLine="740"/>
      </w:pPr>
      <w:r w:rsidRPr="000936DE">
        <w:t>идентифицировать собственные проблемы и определять главную проблему;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933"/>
        </w:tabs>
        <w:spacing w:line="240" w:lineRule="auto"/>
        <w:ind w:firstLine="740"/>
      </w:pPr>
      <w:r w:rsidRPr="000936DE">
        <w:t>выдвигать версии решения проблемы, формулировать гипотезы, предвосхищать конечный результат;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ставить цель деятельности на основе определенной проблемы и существующих возможностей;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формулировать учебные задачи как шаги достижения поставленной цели деятельности;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17"/>
        </w:tabs>
        <w:spacing w:line="240" w:lineRule="auto"/>
      </w:pPr>
      <w:r w:rsidRPr="000936DE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обосновывать и осуществлять выбор наиболее эффективных способов решения учебных и познавательных задач;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выбирать из предложенных вариантов и самостоятельно искать средства/ресурсы для решения задачи/достижения цели;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составлять план решения проблемы (выполнения проекта, проведения исследования);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планировать и корректировать свою индивидуальную образовательную траекторию.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17"/>
        </w:tabs>
        <w:spacing w:line="240" w:lineRule="auto"/>
      </w:pPr>
      <w:r w:rsidRPr="000936DE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936DE"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оценивать свою деятельность, аргументируя причины достижения или отсутствия планируемого результата;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936DE"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сверять свои действия с целью и, при необходимости, исправлять ошибки самостоятельно.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17"/>
        </w:tabs>
        <w:spacing w:line="240" w:lineRule="auto"/>
      </w:pPr>
      <w:r w:rsidRPr="000936DE">
        <w:t>Умение оценивать правильность выполнения учебной задачи, собственные возможности ее решения.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определять критерии правильности (корректности) выполнения учебной задачи;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7"/>
        </w:tabs>
        <w:spacing w:line="240" w:lineRule="auto"/>
        <w:ind w:firstLine="740"/>
      </w:pPr>
      <w:r w:rsidRPr="000936DE">
        <w:t>анализировать и обосновывать применение соответствующего инструментария</w:t>
      </w:r>
    </w:p>
    <w:p w:rsidR="006A5DF9" w:rsidRPr="000936DE" w:rsidRDefault="006A5DF9" w:rsidP="000936DE">
      <w:pPr>
        <w:pStyle w:val="21"/>
        <w:shd w:val="clear" w:color="auto" w:fill="auto"/>
        <w:spacing w:line="240" w:lineRule="auto"/>
        <w:ind w:firstLine="0"/>
      </w:pPr>
      <w:r w:rsidRPr="000936DE">
        <w:t>для выполнения учебной задачи;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936DE">
        <w:t xml:space="preserve"> фиксировать и анализировать динамику собственных образовательных результатов.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14"/>
        </w:tabs>
        <w:spacing w:line="240" w:lineRule="auto"/>
      </w:pPr>
      <w:r w:rsidRPr="000936DE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134"/>
        </w:tabs>
        <w:spacing w:line="240" w:lineRule="auto"/>
        <w:ind w:firstLine="740"/>
        <w:jc w:val="left"/>
      </w:pPr>
      <w:r w:rsidRPr="000936DE">
        <w:t xml:space="preserve"> соотносить</w:t>
      </w:r>
      <w:r w:rsidRPr="000936DE">
        <w:tab/>
        <w:t>реальные и планируемые</w:t>
      </w:r>
      <w:r w:rsidRPr="000936DE">
        <w:tab/>
        <w:t>результаты</w:t>
      </w:r>
      <w:r w:rsidRPr="000936DE">
        <w:tab/>
        <w:t>индивидуальной</w:t>
      </w:r>
    </w:p>
    <w:p w:rsidR="006A5DF9" w:rsidRPr="000936DE" w:rsidRDefault="006A5DF9" w:rsidP="000936DE">
      <w:pPr>
        <w:pStyle w:val="21"/>
        <w:shd w:val="clear" w:color="auto" w:fill="auto"/>
        <w:spacing w:line="240" w:lineRule="auto"/>
        <w:ind w:firstLine="0"/>
      </w:pPr>
      <w:r w:rsidRPr="000936DE">
        <w:t>образовательной деятельности и делать выводы;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принимать решение в учебной ситуации и нести за него ответственность;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самостоятельно определять причины своего успеха или неуспеха и находить способы выхода из ситуации неуспеха;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A5DF9" w:rsidRPr="000936DE" w:rsidRDefault="006A5DF9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Познавательные УУД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23"/>
        </w:tabs>
        <w:spacing w:line="240" w:lineRule="auto"/>
      </w:pPr>
      <w:r w:rsidRPr="000936DE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подбирать слова, соподчиненные ключевому слову, определяющие его признаки и свойства;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936DE">
        <w:t xml:space="preserve"> выстраивать логическую цепочку, состоящую из ключевого слова и соподчиненных ему слов;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выделять общий признак двух или нескольких предметов или явлений и объяснять их сходство;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spacing w:line="240" w:lineRule="auto"/>
        <w:ind w:firstLine="740"/>
      </w:pPr>
      <w:r w:rsidRPr="000936DE"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выделять явление из общего ряда других явлений;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строить рассуждение от общих закономерностей к частным явлениям и от частных явлений к общим закономерностям;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строить рассуждение на основе сравнения предметов и явлений, выделяя при этом общие признаки;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излагать полученную информацию, интерпретируя ее в контексте решаемой задачи;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вербализовать эмоциональное впечатление, оказанное на него источником;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14"/>
        </w:tabs>
        <w:spacing w:line="240" w:lineRule="auto"/>
        <w:ind w:firstLine="740"/>
      </w:pPr>
      <w:r w:rsidRPr="000936DE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24"/>
        </w:tabs>
        <w:spacing w:line="240" w:lineRule="auto"/>
      </w:pPr>
      <w:r w:rsidRPr="000936DE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after="21" w:line="240" w:lineRule="auto"/>
        <w:ind w:firstLine="740"/>
      </w:pPr>
      <w:r w:rsidRPr="000936DE">
        <w:t>обозначать символом и знаком предмет и/или явление;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создавать абстрактный или реальный образ предмета и/или явления;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строить модель/схему на основе условий задачи и/или способа ее решения;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преобразовывать модели с целью выявления общих законов, определяющих данную предметную область;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строить доказательство: прямое, косвенное, от противного;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57"/>
        </w:tabs>
        <w:spacing w:line="240" w:lineRule="auto"/>
      </w:pPr>
      <w:r w:rsidRPr="000936DE">
        <w:t>Смысловое чтение.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находить в тексте требуемую информацию (в соответствии с целями своей деятельности);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ориентироваться в содержании текста, понимать целостный смысл текста, структурировать текст;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устанавливать взаимосвязь описанных в тексте событий, явлений, процессов;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резюмировать главную идею текста;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 w:rsidRPr="000936DE">
        <w:rPr>
          <w:lang w:val="en-US" w:bidi="en-US"/>
        </w:rPr>
        <w:t>non</w:t>
      </w:r>
      <w:r w:rsidRPr="000936DE">
        <w:rPr>
          <w:lang w:bidi="en-US"/>
        </w:rPr>
        <w:t>-</w:t>
      </w:r>
      <w:r w:rsidRPr="000936DE">
        <w:rPr>
          <w:lang w:val="en-US" w:bidi="en-US"/>
        </w:rPr>
        <w:t>fiction</w:t>
      </w:r>
      <w:r w:rsidRPr="000936DE">
        <w:rPr>
          <w:lang w:bidi="en-US"/>
        </w:rPr>
        <w:t>);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критически оценивать содержание и форму текста.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024"/>
        </w:tabs>
        <w:spacing w:line="240" w:lineRule="auto"/>
      </w:pPr>
      <w:r w:rsidRPr="000936DE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after="21" w:line="240" w:lineRule="auto"/>
        <w:ind w:firstLine="740"/>
      </w:pPr>
      <w:r w:rsidRPr="000936DE">
        <w:t>определять свое отношение к природной среде;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анализировать влияние экологических факторов на среду обитания живых организмов;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проводить причинный и вероятностный анализ экологических ситуаций;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прогнозировать изменения ситуации при смене действия одного фактора на действие другого фактора;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распространять экологические знания и участвовать в практических делах по защите окружающей среды;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24"/>
        </w:tabs>
        <w:spacing w:line="240" w:lineRule="auto"/>
        <w:ind w:firstLine="740"/>
      </w:pPr>
      <w:r w:rsidRPr="000936DE">
        <w:t>выражать свое отношение к природе через рисунки, сочинения, модели, проектные работы.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147"/>
        </w:tabs>
        <w:spacing w:line="240" w:lineRule="auto"/>
      </w:pPr>
      <w:r w:rsidRPr="000936DE"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442"/>
        </w:tabs>
        <w:spacing w:line="240" w:lineRule="auto"/>
        <w:ind w:left="1100" w:firstLine="0"/>
      </w:pPr>
      <w:r w:rsidRPr="000936DE">
        <w:t>определять необходимые ключевые поисковые слова и запросы;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442"/>
        </w:tabs>
        <w:spacing w:line="240" w:lineRule="auto"/>
        <w:ind w:left="1460"/>
      </w:pPr>
      <w:r w:rsidRPr="000936DE">
        <w:t>осуществлять взаимодействие с электронными поисковыми системами, словарями;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442"/>
        </w:tabs>
        <w:spacing w:line="240" w:lineRule="auto"/>
        <w:ind w:left="1460"/>
      </w:pPr>
      <w:r w:rsidRPr="000936DE">
        <w:t>формировать множественную выборку из поисковых источников для объективизации результатов поиска;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соотносить полученные результаты поиска со своей деятельностью.</w:t>
      </w:r>
    </w:p>
    <w:p w:rsidR="006A5DF9" w:rsidRPr="000936DE" w:rsidRDefault="006A5DF9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Коммуникативные УУД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442"/>
        </w:tabs>
        <w:spacing w:line="240" w:lineRule="auto"/>
      </w:pPr>
      <w:r w:rsidRPr="000936DE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936DE">
        <w:t>определять возможные роли в совместной деятельности;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936DE">
        <w:t>играть определенную роль в совместной деятельности;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строить позитивные отношения в процессе учебной и познавательной деятельности;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936DE">
        <w:t>предлагать альтернативное решение в конфликтной ситуации;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25"/>
        </w:tabs>
        <w:spacing w:line="240" w:lineRule="auto"/>
        <w:ind w:firstLine="740"/>
      </w:pPr>
      <w:r w:rsidRPr="000936DE">
        <w:t>выделять общую точку зрения в дискуссии;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договариваться о правилах и вопросах для обсуждения в соответствии с поставленной перед группой задачей;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A5DF9" w:rsidRPr="000936DE" w:rsidRDefault="006A5DF9" w:rsidP="000936DE">
      <w:pPr>
        <w:pStyle w:val="21"/>
        <w:numPr>
          <w:ilvl w:val="0"/>
          <w:numId w:val="15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442"/>
        </w:tabs>
        <w:spacing w:line="240" w:lineRule="auto"/>
      </w:pPr>
      <w:r w:rsidRPr="000936DE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определять задачу коммуникации и в соответствии с ней отбирать речевые средства;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представлять в устной или письменной форме развернутый план собственной деятельности;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соблюдать нормы публичной речи, регламент в монологе и дискуссии в соответствии с коммуникативной задачей;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высказывать и обосновывать мнение (суждение) и запрашивать мнение партнера в рамках диалога;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принимать решение в ходе диалога и согласовывать его с собеседником;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line="240" w:lineRule="auto"/>
        <w:ind w:firstLine="740"/>
        <w:jc w:val="left"/>
      </w:pPr>
      <w:r w:rsidRPr="000936DE">
        <w:t xml:space="preserve"> создавать письменные «клишированные»</w:t>
      </w:r>
      <w:r w:rsidRPr="000936DE">
        <w:tab/>
        <w:t>и оригинальные тексты с использованием необходимых речевых средств;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6"/>
        </w:tabs>
        <w:spacing w:line="240" w:lineRule="auto"/>
        <w:ind w:firstLine="740"/>
      </w:pPr>
      <w:r w:rsidRPr="000936DE">
        <w:t>использовать вербальные средства (средства логической связи) для выделения смысловых блоков своего выступления;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993"/>
        </w:tabs>
        <w:spacing w:line="240" w:lineRule="auto"/>
        <w:ind w:firstLine="740"/>
        <w:jc w:val="left"/>
      </w:pPr>
      <w:r w:rsidRPr="000936DE">
        <w:t xml:space="preserve"> использовать невербальные средства</w:t>
      </w:r>
      <w:r w:rsidRPr="000936DE">
        <w:tab/>
        <w:t>или наглядные</w:t>
      </w:r>
      <w:r w:rsidRPr="000936DE">
        <w:tab/>
        <w:t>материалы,</w:t>
      </w:r>
    </w:p>
    <w:p w:rsidR="006A5DF9" w:rsidRPr="000936DE" w:rsidRDefault="006A5DF9" w:rsidP="000936DE">
      <w:pPr>
        <w:pStyle w:val="21"/>
        <w:shd w:val="clear" w:color="auto" w:fill="auto"/>
        <w:spacing w:line="240" w:lineRule="auto"/>
        <w:ind w:firstLine="0"/>
      </w:pPr>
      <w:r w:rsidRPr="000936DE">
        <w:t>подготовленные/отобранные под руководством учителя;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936DE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A5DF9" w:rsidRPr="000936DE" w:rsidRDefault="006A5DF9" w:rsidP="000936DE">
      <w:pPr>
        <w:pStyle w:val="21"/>
        <w:numPr>
          <w:ilvl w:val="0"/>
          <w:numId w:val="17"/>
        </w:numPr>
        <w:shd w:val="clear" w:color="auto" w:fill="auto"/>
        <w:tabs>
          <w:tab w:val="left" w:pos="1417"/>
        </w:tabs>
        <w:spacing w:line="240" w:lineRule="auto"/>
      </w:pPr>
      <w:r w:rsidRPr="000936DE"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936DE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936DE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936DE">
        <w:t>выделять информационный аспект задачи, оперировать данными, использовать модель решения задачи;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936DE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936DE">
        <w:t>использовать информацию с учетом этических и правовых норм;</w:t>
      </w:r>
    </w:p>
    <w:p w:rsidR="006A5DF9" w:rsidRPr="000936DE" w:rsidRDefault="006A5DF9" w:rsidP="000936DE">
      <w:pPr>
        <w:pStyle w:val="21"/>
        <w:numPr>
          <w:ilvl w:val="0"/>
          <w:numId w:val="12"/>
        </w:numPr>
        <w:shd w:val="clear" w:color="auto" w:fill="auto"/>
        <w:tabs>
          <w:tab w:val="left" w:pos="1003"/>
        </w:tabs>
        <w:spacing w:line="240" w:lineRule="auto"/>
        <w:ind w:firstLine="740"/>
      </w:pPr>
      <w:r w:rsidRPr="000936DE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874753" w:rsidRPr="000936DE" w:rsidRDefault="00874753" w:rsidP="000936DE">
      <w:pPr>
        <w:pStyle w:val="21"/>
        <w:shd w:val="clear" w:color="auto" w:fill="auto"/>
        <w:tabs>
          <w:tab w:val="left" w:pos="1003"/>
        </w:tabs>
        <w:spacing w:line="240" w:lineRule="auto"/>
        <w:ind w:left="740" w:firstLine="0"/>
      </w:pPr>
    </w:p>
    <w:p w:rsidR="006A5DF9" w:rsidRPr="000936DE" w:rsidRDefault="006A5DF9" w:rsidP="000936DE">
      <w:pPr>
        <w:pStyle w:val="41"/>
        <w:keepNext/>
        <w:keepLines/>
        <w:numPr>
          <w:ilvl w:val="0"/>
          <w:numId w:val="19"/>
        </w:numPr>
        <w:shd w:val="clear" w:color="auto" w:fill="auto"/>
        <w:tabs>
          <w:tab w:val="left" w:pos="1417"/>
        </w:tabs>
        <w:spacing w:line="240" w:lineRule="auto"/>
      </w:pPr>
      <w:bookmarkStart w:id="2" w:name="bookmark11"/>
      <w:r w:rsidRPr="000936DE">
        <w:t>Предметные результаты</w:t>
      </w:r>
      <w:bookmarkEnd w:id="2"/>
    </w:p>
    <w:p w:rsidR="00D07E46" w:rsidRPr="000936DE" w:rsidRDefault="00D07E46" w:rsidP="000936DE">
      <w:pPr>
        <w:ind w:right="42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Коммуникативные умения Говорение. Диалогическая речь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1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вести диалог (диалог этикетного характера, диалог–-расспрос, диалог побуждение к действию; комбинированный диалог) в стандартных ситуациях неофициального общения в рамках освоенной тематики, соблюдая нормы речевого этикета, принятые в стране изучаемого языка.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1"/>
        </w:numPr>
        <w:tabs>
          <w:tab w:val="left" w:pos="709"/>
        </w:tabs>
        <w:ind w:left="1400" w:hanging="974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вести диалог-обмен мнениями;</w:t>
      </w:r>
    </w:p>
    <w:p w:rsidR="00D07E46" w:rsidRPr="000936DE" w:rsidRDefault="00D07E46" w:rsidP="000936DE">
      <w:pPr>
        <w:tabs>
          <w:tab w:val="left" w:pos="709"/>
        </w:tabs>
        <w:ind w:hanging="974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1"/>
        </w:numPr>
        <w:tabs>
          <w:tab w:val="left" w:pos="709"/>
        </w:tabs>
        <w:ind w:left="1400" w:hanging="974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брать и давать интервью;</w:t>
      </w:r>
    </w:p>
    <w:p w:rsidR="00D07E46" w:rsidRPr="000936DE" w:rsidRDefault="00D07E46" w:rsidP="000936DE">
      <w:pPr>
        <w:tabs>
          <w:tab w:val="left" w:pos="709"/>
        </w:tabs>
        <w:ind w:hanging="974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1"/>
        </w:numPr>
        <w:tabs>
          <w:tab w:val="left" w:pos="709"/>
        </w:tabs>
        <w:ind w:left="1400" w:hanging="974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вести диалог-расспрос на основе нелинейного текста (таблицы, диаграммы и т.д.).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Говорение. Монологическая речь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события с опорой на зрительную наглядность и/или вербальную опору (ключевые слова, план, вопросы);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давать краткую характеристику реальных людей и литературных персонажей;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передавать основное содержание прочитанного текста с опорой или без опоры на текст, ключевые слова/ план/ вопросы;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описывать  картинку/  фото  с  опорой  или  без  опоры  на  ключевые  слова/  план/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вопросы.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делать сообщение на заданную тему на основе прочитанного;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533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533"/>
        </w:tabs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кратко высказываться без предварительной подготовки на заданную тему в соответствии с предложенной ситуаци</w:t>
      </w:r>
      <w:r w:rsidRPr="000936DE">
        <w:rPr>
          <w:rFonts w:ascii="Times New Roman" w:eastAsia="Times New Roman" w:hAnsi="Times New Roman" w:cs="Times New Roman"/>
          <w:i/>
          <w:iCs/>
          <w:sz w:val="22"/>
          <w:szCs w:val="22"/>
        </w:rPr>
        <w:t>ей общения;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533"/>
        </w:tabs>
        <w:ind w:left="400" w:firstLine="712"/>
        <w:rPr>
          <w:rFonts w:ascii="Times New Roman" w:eastAsia="Symbol" w:hAnsi="Times New Roman" w:cs="Times New Roman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sz w:val="22"/>
          <w:szCs w:val="22"/>
        </w:rPr>
        <w:t>кратко высказываться с опорой на нелинейный текст (таблицы, диаграммы, расписание и т. п.);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2"/>
        </w:numPr>
        <w:tabs>
          <w:tab w:val="left" w:pos="1540"/>
        </w:tabs>
        <w:ind w:left="1540" w:hanging="428"/>
        <w:rPr>
          <w:rFonts w:ascii="Times New Roman" w:eastAsia="Symbol" w:hAnsi="Times New Roman" w:cs="Times New Roman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sz w:val="22"/>
          <w:szCs w:val="22"/>
        </w:rPr>
        <w:t>кратко излагать результаты выполненной проектной работы.</w:t>
      </w:r>
    </w:p>
    <w:p w:rsidR="00D07E46" w:rsidRPr="000936DE" w:rsidRDefault="00D07E46" w:rsidP="000936DE">
      <w:pPr>
        <w:rPr>
          <w:rFonts w:ascii="Times New Roman" w:hAnsi="Times New Roman" w:cs="Times New Roman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hAnsi="Times New Roman" w:cs="Times New Roman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sz w:val="22"/>
          <w:szCs w:val="22"/>
        </w:rPr>
        <w:t>Аудирование</w:t>
      </w:r>
    </w:p>
    <w:p w:rsidR="00D07E46" w:rsidRPr="000936DE" w:rsidRDefault="00D07E46" w:rsidP="000936DE">
      <w:pPr>
        <w:rPr>
          <w:rFonts w:ascii="Times New Roman" w:hAnsi="Times New Roman" w:cs="Times New Roman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sz w:val="22"/>
          <w:szCs w:val="22"/>
        </w:rPr>
        <w:t xml:space="preserve">Выпускник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МБОУ Каипской ООШ 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3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3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воспринимать на слух и понимать нужную/интересующую/ 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/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выделять основную тему в воспринимаемом на слух тексте;</w:t>
      </w:r>
    </w:p>
    <w:p w:rsidR="00F932E9" w:rsidRPr="000936DE" w:rsidRDefault="00F932E9" w:rsidP="000936DE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3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контекстуальную или языковую догадку при восприятии на слух текстов, содержащих незнакомые слова.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Чтение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3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читать и понимать основное содержание несложных аутентичных текстов, содержащие отдельные неизученные языковые явления;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3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и в неявном виде;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3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читать и полностью понимать несложные аутентичные тексты, построенные на изученном языковом материале;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3"/>
        </w:numPr>
        <w:tabs>
          <w:tab w:val="left" w:pos="1460"/>
        </w:tabs>
        <w:ind w:left="1460" w:hanging="34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выразительно  читать  вслух  небольшие  построенные  на  изученном  языковом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материале аутентичные тексты, демонстрируя понимание прочитанного.</w:t>
      </w:r>
    </w:p>
    <w:p w:rsidR="00D07E46" w:rsidRPr="000936DE" w:rsidRDefault="00D07E46" w:rsidP="000936DE">
      <w:pPr>
        <w:ind w:left="400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устанавливать причинно-следственную взаимосвязь фактов и событий, изложенных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4"/>
        </w:numPr>
        <w:tabs>
          <w:tab w:val="left" w:pos="560"/>
        </w:tabs>
        <w:ind w:left="560" w:hanging="156"/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несложном аутентичном тексте;</w:t>
      </w:r>
    </w:p>
    <w:p w:rsidR="00D07E46" w:rsidRPr="000936DE" w:rsidRDefault="00D07E46" w:rsidP="000936DE">
      <w:pPr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4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восстанавливать текст из разрозненных абзацев или путем добавления выпущенных фрагментов.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Письменная речь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4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заполнять анкеты и формуляры, сообщая о себе основные сведения (имя, фамилия, пол, возраст, гражданство, национальность, адрес и т. д.);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4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4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(объемом 100–120 слов, включая адрес);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4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писать небольшие письменные высказывания с опорой на образец/ план.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120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980" w:firstLine="120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делать краткие выписки из текста с целью их использования в собственных устных высказываниях;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писать электронное письмо (e-mail) зарубежному другу в ответ на электронное письмо-стимул;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составлять план/ тезисы устного или письменного сообщения;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кратко излагать в письменном виде результаты проектной деятельности;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писать небольшое письменное высказывание с опорой на нелинейный текст (таблицы, диаграммы и т. п.).</w:t>
      </w:r>
    </w:p>
    <w:p w:rsidR="006A5DF9" w:rsidRPr="000936DE" w:rsidRDefault="006A5DF9" w:rsidP="000936DE">
      <w:pPr>
        <w:pStyle w:val="a3"/>
        <w:rPr>
          <w:rFonts w:eastAsia="Symbol"/>
          <w:color w:val="auto"/>
          <w:sz w:val="22"/>
          <w:szCs w:val="22"/>
        </w:rPr>
      </w:pPr>
    </w:p>
    <w:p w:rsidR="006A5DF9" w:rsidRPr="000936DE" w:rsidRDefault="006A5DF9" w:rsidP="000936DE">
      <w:pPr>
        <w:widowControl/>
        <w:tabs>
          <w:tab w:val="left" w:pos="1394"/>
        </w:tabs>
        <w:ind w:left="1112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 w:right="4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Языковые навыки и средства оперирования ими Орфография и пунктуация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правильно писать изученные слова;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 w:firstLine="6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5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сравнивать и анализировать буквосочетания английского языка и их транскрипцию.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Фонетическая сторона речи</w:t>
      </w:r>
    </w:p>
    <w:p w:rsidR="00D07E46" w:rsidRPr="000936DE" w:rsidRDefault="00D07E46" w:rsidP="000936DE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правильное ударение в изученных словах;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различать коммуникативные типы предложений по их интонации;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членить предложение на смысловые группы;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выражать модальные значения, чувства и эмоции с помощью интонации;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различать британские и американские варианты английского языка в прослушанных высказываниях.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Лексическая сторона речи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соблюдать существующие в английском языке нормы лексической сочетаемости;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образовывать родственные слова с использованием словосложения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6"/>
        </w:numPr>
        <w:tabs>
          <w:tab w:val="left" w:pos="748"/>
        </w:tabs>
        <w:ind w:left="400" w:firstLine="4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конверсии в пределах тематики основной школы в соответствии с решаемой коммуникативной задачей;</w:t>
      </w:r>
    </w:p>
    <w:p w:rsidR="00D07E46" w:rsidRPr="000936DE" w:rsidRDefault="00D07E46" w:rsidP="000936DE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‒  глаголы при помощи аффиксов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dis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mis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re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-,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ize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/-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ise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‒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имена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существительные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при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помощи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суффиксов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or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/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er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ist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sion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/-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tion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nce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/-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ence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ment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ity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ness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ship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ing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</w:p>
    <w:p w:rsidR="00D07E46" w:rsidRPr="000936DE" w:rsidRDefault="00D07E46" w:rsidP="000936DE">
      <w:pPr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‒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имена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прилагательные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при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помощи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аффиксов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inter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-;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ly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ful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al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ic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ian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/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an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, -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ing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;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ous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able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/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ible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less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ive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‒  наречия при помощи суффикса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ly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‒ имена существительные, имена прилагательные, наречия при помощи отрицательных префиксов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un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-,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im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-/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in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-;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‒  числительные при помощи суффиксов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teen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,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ty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; -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th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6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Выпускник МБОУ Каипской ООШ 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6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D07E46" w:rsidRPr="000936DE" w:rsidRDefault="00D07E46" w:rsidP="000936DE">
      <w:pPr>
        <w:rPr>
          <w:rFonts w:ascii="Times New Roman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 и  употреблять  в  речи  наиболее  распространенные  фразовые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глаголы;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принадлежность слов к частям речи по аффиксам;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различные средства связи в тексте для обеспечения его целостности (firstly, to begin with, however, as for me, finally, at last, etc.);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Грамматическая сторона речи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70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распознавать и употреблять в речи предложения с начальным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It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распознавать и употреблять в речи предложения с начальным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There + to be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распознавать и употреблять в речи сложносочиненные предложения с сочинительными союзами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and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but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or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распознавать и употреблять в речи сложноподчиненные предложения с союзами и союзными словами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because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if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that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who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which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what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when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where, how, why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использовать косвенную речь в утвердительных и вопросительных предложениях в настоящем и прошедшем времени;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 употреблять в речи  условные предложения реального характера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(Conditional  I – 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If  I  see  Jim,  I’ll  invite  him  to  our  school  party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) 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нереального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 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характера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</w:p>
    <w:p w:rsidR="00D07E46" w:rsidRPr="000936DE" w:rsidRDefault="00D07E46" w:rsidP="000936DE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(Conditional II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–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If I were you, I would start learning French);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существительные с определенным/ неопределенным/нулевым артиклем;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7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</w: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наречия времени и образа действия и слова, выражающие количество (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many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/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much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few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/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a few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little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/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a little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); наречия в положительной, сравнительной и превосходной степенях, образованные по правилу и исключения;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количественные и порядковые числительные;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глаголы в наиболее употребительных временных формах действительного залога: Present Simple, Future Simple и Past Simple, Present и Past Continuous, Present Perfect;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различные грамматические средства для выражения будущего времени: Simple Future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, to be going to,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 Present Continuous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модальные глаголы и их эквиваленты (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may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can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 xml:space="preserve">,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could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be able to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must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have to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,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 xml:space="preserve"> should</w:t>
      </w: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);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глаголы в следующих формах страдательного залога: Present Simple Passive, Past Simple Passive;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1120"/>
        <w:rPr>
          <w:rFonts w:ascii="Times New Roman" w:eastAsia="Symbol" w:hAnsi="Times New Roman" w:cs="Times New Roman"/>
          <w:i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сложноподчиненные предложения с придаточными: времени с союзом since; цели с союзом so that; условия с союзом unless; определительными с союзами who, which, that;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сложноподчиненные предложения с союзами whoever, whatever, however, whenever;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предложения с конструкциями as … as; not so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tabs>
          <w:tab w:val="left" w:pos="680"/>
        </w:tabs>
        <w:ind w:left="680"/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as; either … or; neither … nor;</w:t>
      </w:r>
    </w:p>
    <w:p w:rsidR="00D07E46" w:rsidRPr="000936DE" w:rsidRDefault="00D07E46" w:rsidP="000936DE">
      <w:pPr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предложения с конструкцией I wish;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конструкции с глаголами на -ing: to love/hate doing something; Stop talking;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употреблять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речи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 xml:space="preserve"> 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конструкции</w:t>
      </w: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 xml:space="preserve"> It takes me …to do something; to look / feel / be happy;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глаголы во временных формах действительного залога: Past Perfect, Present Perfect Continuous, Future-in-the-Past;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 и  употреблять  в  речи  глаголы  в  формах  страдательного  залога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/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  <w:lang w:val="en-US"/>
        </w:rPr>
        <w:t>Future Simple Passive, Present Perfect Passive;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  <w:lang w:val="en-US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модальные глаголы need, shall, might, would;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по формальным признакам и понимать значение неличных форм глагола (инфинитива, герундия, причастия I и II, отглагольного существительного) без различения их функций и употреблять их в речи;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1"/>
          <w:numId w:val="8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распознавать и употреблять в речи словосочетания «Причастие I+существительное» (a playing child) и «Причастие II+существительное» (a written poem).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680" w:firstLine="425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Социокультурные знания и умения 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394"/>
        </w:tabs>
        <w:ind w:left="400" w:firstLine="712"/>
        <w:jc w:val="both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представлять родную страну и культуру на английском языке;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понимать социокультурные реалии при чтении и аудировании в рамках изученного материала.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400" w:firstLine="180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социокультурные реалии при создании устных и письменных высказываний;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находить сходство и различие в традициях родной страны и страны/стран изучаемого языка.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680" w:firstLine="425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Компенсаторные умения Выпускник </w:t>
      </w:r>
      <w:r w:rsidRPr="000936DE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0936DE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color w:val="auto"/>
          <w:sz w:val="22"/>
          <w:szCs w:val="22"/>
        </w:rPr>
        <w:t>выходить из положения при дефиците языковых средств: использовать переспрос при говорении.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ind w:left="680"/>
        <w:rPr>
          <w:rFonts w:ascii="Times New Roman" w:eastAsia="Symbol" w:hAnsi="Times New Roman" w:cs="Times New Roman"/>
          <w:i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0936DE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 Каипской ООШ </w:t>
      </w:r>
      <w:r w:rsidRPr="000936DE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394"/>
        </w:tabs>
        <w:ind w:left="400" w:firstLine="712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использовать перифраз, синонимические и антонимические средства при говорении;</w:t>
      </w:r>
    </w:p>
    <w:p w:rsidR="00D07E46" w:rsidRPr="000936DE" w:rsidRDefault="00D07E46" w:rsidP="000936DE">
      <w:pPr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D07E46" w:rsidRPr="000936DE" w:rsidRDefault="00D07E46" w:rsidP="000936DE">
      <w:pPr>
        <w:widowControl/>
        <w:numPr>
          <w:ilvl w:val="0"/>
          <w:numId w:val="9"/>
        </w:numPr>
        <w:tabs>
          <w:tab w:val="left" w:pos="1400"/>
        </w:tabs>
        <w:ind w:left="1400" w:hanging="288"/>
        <w:rPr>
          <w:rFonts w:ascii="Times New Roman" w:eastAsia="Symbol" w:hAnsi="Times New Roman" w:cs="Times New Roman"/>
          <w:color w:val="auto"/>
          <w:sz w:val="22"/>
          <w:szCs w:val="22"/>
        </w:rPr>
      </w:pPr>
      <w:r w:rsidRPr="000936DE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пользоваться языковой и контекстуальной догадкой при аудировании и чтении.</w:t>
      </w:r>
    </w:p>
    <w:p w:rsidR="00874753" w:rsidRPr="000936DE" w:rsidRDefault="00874753" w:rsidP="000936DE">
      <w:pPr>
        <w:pStyle w:val="a3"/>
        <w:rPr>
          <w:rFonts w:eastAsia="Symbol"/>
          <w:color w:val="auto"/>
          <w:sz w:val="22"/>
          <w:szCs w:val="22"/>
        </w:rPr>
      </w:pPr>
    </w:p>
    <w:p w:rsidR="00874753" w:rsidRPr="000936DE" w:rsidRDefault="00874753" w:rsidP="000936DE">
      <w:pPr>
        <w:widowControl/>
        <w:tabs>
          <w:tab w:val="left" w:pos="1400"/>
        </w:tabs>
        <w:ind w:left="1400"/>
        <w:rPr>
          <w:rFonts w:ascii="Times New Roman" w:eastAsia="Symbol" w:hAnsi="Times New Roman" w:cs="Times New Roman"/>
          <w:color w:val="auto"/>
          <w:sz w:val="22"/>
          <w:szCs w:val="22"/>
        </w:rPr>
      </w:pPr>
    </w:p>
    <w:p w:rsidR="00874753" w:rsidRPr="000936DE" w:rsidRDefault="00874753" w:rsidP="000936DE">
      <w:pPr>
        <w:pStyle w:val="41"/>
        <w:keepNext/>
        <w:keepLines/>
        <w:numPr>
          <w:ilvl w:val="0"/>
          <w:numId w:val="19"/>
        </w:numPr>
        <w:shd w:val="clear" w:color="auto" w:fill="auto"/>
        <w:spacing w:line="240" w:lineRule="auto"/>
      </w:pPr>
      <w:r w:rsidRPr="000936DE">
        <w:t>Содержание учебного предмета</w:t>
      </w:r>
      <w:r w:rsidR="00F932E9" w:rsidRPr="000936DE">
        <w:t xml:space="preserve"> «Английский язык»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Моя семья. </w:t>
      </w:r>
      <w:r w:rsidRPr="000936DE">
        <w:t>Взаимоотношения в семье. Конфликтные ситуации и способы их решения.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Мои друзья. </w:t>
      </w:r>
      <w:r w:rsidRPr="000936DE">
        <w:t>Лучший друг/подруга. Внешность и черты характера. Межличностные взаимоотношения с друзьями и в школе.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Свободное время. </w:t>
      </w:r>
      <w:r w:rsidRPr="000936DE">
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Здоровый образ жизни. </w:t>
      </w:r>
      <w:r w:rsidRPr="000936DE">
        <w:t>Режим труда и отдыха, занятия спортом, здоровое питание, отказ от вредных привычек.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Спорт. </w:t>
      </w:r>
      <w:r w:rsidRPr="000936DE">
        <w:t>Виды спорта. Спортивные игры. Спортивные соревнования.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Школа. </w:t>
      </w:r>
      <w:r w:rsidRPr="000936DE">
        <w:t>Школьная жизнь. Правила поведения в школе.Изучаемые предметы и отношения к ним. Внеклассные мероприятия. Кружки. Школьная форма. Каникулы. Переписка с зарубежными сверстниками.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Выбор профессии. </w:t>
      </w:r>
      <w:r w:rsidRPr="000936DE">
        <w:t>Мир профессий. Проблема выбора профессии. Роль иностранного языка в планах на будущее.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rPr>
          <w:rStyle w:val="210"/>
          <w:sz w:val="22"/>
          <w:szCs w:val="22"/>
        </w:rPr>
        <w:t xml:space="preserve">Путешествия. </w:t>
      </w:r>
      <w:r w:rsidRPr="000936DE">
        <w:t>Путешествия по России и странам изучаемого языка. Транспорт.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Окружающий мир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Природа: растения и животные. Погода. Проблемы экологии. Защита окружающей среды. Жизнь в городе/ в сельской местности.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Средства массовой информации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Роль средств массовой информации в жизни общества. Средства массовой информации: пресса, телевидение, радио, Интернет.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Страны изучаемого языка и родная страна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Коммуникативные умения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Говорение</w:t>
      </w:r>
    </w:p>
    <w:p w:rsidR="00874753" w:rsidRPr="000936DE" w:rsidRDefault="00874753" w:rsidP="000936DE">
      <w:pPr>
        <w:pStyle w:val="41"/>
        <w:keepNext/>
        <w:keepLines/>
        <w:shd w:val="clear" w:color="auto" w:fill="auto"/>
        <w:spacing w:line="240" w:lineRule="auto"/>
        <w:ind w:firstLine="740"/>
      </w:pPr>
      <w:bookmarkStart w:id="3" w:name="bookmark114"/>
      <w:r w:rsidRPr="000936DE">
        <w:t>Диалогическая речь</w:t>
      </w:r>
      <w:bookmarkEnd w:id="3"/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- побуждение к действию, диалог-обмен мнениями и комбинированный диалог.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Объем диалога от 3 реплик (5-7 класс) до 4-5 реплик (8-9 класс) со стороны каждого учащегося.Продолжительность диалога - до 2,5-3 минут.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Монологическая речь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Объем монологического высказывания от 8-10 фраз (5-7 класс) до 10-12 фраз (8-9 класс). Продолжительность монологического высказывания -1,5-2 минуты.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Аудирование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Восприятие на слух и понимание несложных аутентичных аудиотекстов с разной 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Жанры текстов: прагматические, информационные, научно-популярные.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Типы текстов: высказывания собеседников в ситуациях повседневного общения, сообщение, беседа, интервью, объявление, реклама и др.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Аудирование с пониманием основного содержаниятекста предполагает умение определять основную тему и главные факты/события в воспринимаемом на слух тексте. Время звучания текстов для аудирования - до 2 минут.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Аудирование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аудирования - до 1,5 минут.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Аудирование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Чтение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</w:r>
    </w:p>
    <w:p w:rsidR="00874753" w:rsidRPr="000936DE" w:rsidRDefault="00874753" w:rsidP="000936DE">
      <w:pPr>
        <w:pStyle w:val="21"/>
        <w:shd w:val="clear" w:color="auto" w:fill="auto"/>
        <w:tabs>
          <w:tab w:val="left" w:pos="3073"/>
        </w:tabs>
        <w:spacing w:line="240" w:lineRule="auto"/>
        <w:ind w:firstLine="740"/>
      </w:pPr>
      <w:r w:rsidRPr="000936DE">
        <w:t>Жанры текстов:</w:t>
      </w:r>
      <w:r w:rsidRPr="000936DE">
        <w:tab/>
        <w:t>научно-популярные, публицистические, художественные,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0"/>
      </w:pPr>
      <w:r w:rsidRPr="000936DE">
        <w:t>прагматические.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 Объем текстов для чтения - до 700 слов.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явлений.Объем текста для чтения - около 350 слов.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Чтение с полным пониманием осуществляется на несложных аутентичных текстах, построенных на изученном языковом материале. Объем текста для чтения около 500 слов.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Независимо от вида чтения возможно использование двуязычного словаря.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Письменная речь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Дальнейшее развитие и совершенствование письменной речи, а именно умений: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firstLine="740"/>
      </w:pPr>
      <w:r w:rsidRPr="000936DE">
        <w:t>заполнение анкет и формуляров (указывать имя, фамилию, пол, гражданство, национальность, адрес);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firstLine="740"/>
      </w:pPr>
      <w:r w:rsidRPr="000936DE">
        <w:t>написание коротких поздравлений с днем рождения и другими праздниками, выражение пожеланий (объемом 30-40 слов, включая адрес);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firstLine="740"/>
      </w:pPr>
      <w:r w:rsidRPr="000936DE">
        <w:t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благодарность, давать совет, просить о чем-либо), объем личного письма около 100-120 слов, включая адрес;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firstLine="740"/>
      </w:pPr>
      <w:r w:rsidRPr="000936DE">
        <w:t>составление плана, тезисов устного/письменного сообщения; краткое изложение результатов проектной деятельности.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3"/>
        </w:tabs>
        <w:spacing w:line="240" w:lineRule="auto"/>
        <w:ind w:firstLine="740"/>
      </w:pPr>
      <w:r w:rsidRPr="000936DE">
        <w:t>делать выписки из текстов; составлять небольшие письменные высказывания в соответствии с коммуникативной задачей.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Языковые средства и навыки оперирования ими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Орфография и пунктуация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Правильное написание изученных слов. Правильное использование знаков препинания (точки, вопросительного и восклицательного знака) в конце предложения.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Фонетическая сторона речи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Различения на слух в потоке речи всех звуков иностранного языка и навыки их адекватного произношения (без фонематических ошибок, ведущих к сбою в коммуникации). Соблюдение правильного ударения в изученных словах.Членение предложений на смысловые группы. Ритмико-интонационные навыки произношения различных типов предложений. Соблюдение правила отсутствия фразового ударения на служебных словах.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Лексическая сторона речи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Навыки распознавания и употребления в речи лексических единиц, обслуживающих ситуации общения в рамках тематики основной школы, наиболее распространенных устойчивых словосочетаний, оценочной лексики, реплик-клише речевого этикета, характерных для культуры стран изучаемого языка в объеме примерно 1200 единиц (включая 500 усвоенных в начальной школе).</w:t>
      </w:r>
    </w:p>
    <w:p w:rsidR="00874753" w:rsidRPr="000936DE" w:rsidRDefault="00874753" w:rsidP="000936DE">
      <w:pPr>
        <w:pStyle w:val="21"/>
        <w:shd w:val="clear" w:color="auto" w:fill="auto"/>
        <w:tabs>
          <w:tab w:val="left" w:pos="5199"/>
        </w:tabs>
        <w:spacing w:line="240" w:lineRule="auto"/>
        <w:ind w:firstLine="740"/>
      </w:pPr>
      <w:r w:rsidRPr="000936DE">
        <w:t>Основные способы словообразования:</w:t>
      </w:r>
      <w:r w:rsidRPr="000936DE">
        <w:tab/>
        <w:t>аффиксация, словосложение, конверсия.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0"/>
      </w:pPr>
      <w:r w:rsidRPr="000936DE">
        <w:t>Многозначность лексических единиц. Синонимы. Антонимы. Лексическая сочетаемость.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Г рамматическая сторона речи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Навыки распознавания и употребления в речи нераспространенных и распространенных простых предложений, сложносочиненных и сложноподчиненных предложений.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Навыки распознавания и употребления в речи коммуникативных типов предложения: повествовательное (утвердительное и отрицательное), вопросительное, побудительное, восклицательное. Использование прямого и обратного порядка слов.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Навыки распознавания и употребления в речи существительных в единственном и множественном числе в различных падежах; артиклей; прилагательных и наречий в разных степенях сравнения;местоимений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Социокультурные знания и умения.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Умение осуществлять межличностное и межкультурное общение, используя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 Это предполагает овладение: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знаниями о значении родного и иностранного языков в современном мире;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сведениями о социокультурном портрете стран, говорящих на иностранном языке, их символике и культурном наследии;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сведениями о социокультурном портрете стран, говорящих на иностранном языке, их символике и культурном наследии;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знаниями о реалиях страны/стран изучаемого языка: традициях (в питании, проведении выходных дней, основных национальных праздников и т. д.), распространенных образцов фольклора (пословицы и т. д.);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представлениями осходстве и различиях в традициях своей страны и стран изучаемого языка; об особенностях образа жизни, быта, культуры (всемирно известных достопримечательностях, выдающихся людях и их вкладе в мировую культуру) страны/стран изучаемого языка; о некоторых произведениях художественной литературы на изучаемом иностранном языке;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умением распознавать и 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 (реплики-клише, наиболее распространенную оценочную лексику);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умением представлять родную страну и ее культуру на иностранном языке; оказывать помощь зарубежным гостям в нашей стране в ситуациях повседневного общения.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Компенсаторные умения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Совершенствование умений: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переспрашивать, просить повторить, уточняя значение незнакомых слов;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использовать в качестве опоры при порождении собственных высказываний ключевые слова, план к тексту, тематический словарь и т. д.;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прогнозировать содержание текста на основе заголовка, предварительно поставленных вопросов и т. д.;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догадываться о значении незнакомых слов по контексту, по используемым собеседником жестам и мимике;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использовать синонимы, антонимы, описание понятия при дефиците языковых средств.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Общеучебные умения и универсальные способы деятельности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Формирование и совершенствование умений: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работать с информацией: поиск и выделение нужной информации, обобщение, сокращение, расширение устной и письменной информации, создание второго текста по аналогии, заполнение таблиц;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  <w:tab w:val="left" w:pos="8281"/>
        </w:tabs>
        <w:spacing w:line="240" w:lineRule="auto"/>
        <w:ind w:firstLine="740"/>
      </w:pPr>
      <w:r w:rsidRPr="000936DE">
        <w:t>работать с разными источниками на иностранном языке:</w:t>
      </w:r>
      <w:r w:rsidRPr="000936DE">
        <w:tab/>
        <w:t>справочными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0"/>
      </w:pPr>
      <w:r w:rsidRPr="000936DE">
        <w:t>материалами, словарями, интернет-ресурсами, литературой;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998"/>
        </w:tabs>
        <w:spacing w:line="240" w:lineRule="auto"/>
        <w:ind w:firstLine="740"/>
      </w:pPr>
      <w:r w:rsidRPr="000936DE">
        <w:t>планировать и осуществлять учебно-исследовательскую работу: выбор темы исследования, составление плана работы, знакомство с исследовательскими методами (наблюдение, анкетирование, интервьюирование), анализ полученных данных и их интерпретация, разработка краткосрочного проекта и его устная презентация с аргументацией, ответы на вопросы по проекту; участие в работе над долгосрочным проектом, взаимодействие в группе с другими участниками проектной деятельности;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1021"/>
        </w:tabs>
        <w:spacing w:line="240" w:lineRule="auto"/>
        <w:ind w:firstLine="740"/>
      </w:pPr>
      <w:r w:rsidRPr="000936DE">
        <w:t>самостоятельно работать в классе и дома.</w:t>
      </w:r>
    </w:p>
    <w:p w:rsidR="00874753" w:rsidRPr="000936DE" w:rsidRDefault="00874753" w:rsidP="000936DE">
      <w:pPr>
        <w:pStyle w:val="31"/>
        <w:shd w:val="clear" w:color="auto" w:fill="auto"/>
        <w:spacing w:before="0" w:after="0" w:line="240" w:lineRule="auto"/>
        <w:ind w:firstLine="740"/>
        <w:jc w:val="both"/>
      </w:pPr>
      <w:r w:rsidRPr="000936DE">
        <w:t>Специальные учебные умения</w:t>
      </w:r>
    </w:p>
    <w:p w:rsidR="00874753" w:rsidRPr="000936DE" w:rsidRDefault="00874753" w:rsidP="000936DE">
      <w:pPr>
        <w:pStyle w:val="21"/>
        <w:shd w:val="clear" w:color="auto" w:fill="auto"/>
        <w:spacing w:line="240" w:lineRule="auto"/>
        <w:ind w:firstLine="740"/>
      </w:pPr>
      <w:r w:rsidRPr="000936DE">
        <w:t>Формирование и совершенствование умений: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1021"/>
        </w:tabs>
        <w:spacing w:line="240" w:lineRule="auto"/>
        <w:ind w:firstLine="740"/>
      </w:pPr>
      <w:r w:rsidRPr="000936DE">
        <w:t>находить ключевые слова и социокультурные реалии в работе над текстом;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1021"/>
        </w:tabs>
        <w:spacing w:line="240" w:lineRule="auto"/>
        <w:ind w:firstLine="740"/>
      </w:pPr>
      <w:r w:rsidRPr="000936DE">
        <w:t>семантизировать слова на основе языковой догадки;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1021"/>
        </w:tabs>
        <w:spacing w:line="240" w:lineRule="auto"/>
        <w:ind w:firstLine="740"/>
      </w:pPr>
      <w:r w:rsidRPr="000936DE">
        <w:t>осуществлять словообразовательный анализ;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1021"/>
        </w:tabs>
        <w:spacing w:line="240" w:lineRule="auto"/>
        <w:ind w:firstLine="740"/>
      </w:pPr>
      <w:r w:rsidRPr="000936DE">
        <w:t>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874753" w:rsidRPr="000936DE" w:rsidRDefault="00874753" w:rsidP="000936DE">
      <w:pPr>
        <w:pStyle w:val="21"/>
        <w:numPr>
          <w:ilvl w:val="0"/>
          <w:numId w:val="10"/>
        </w:numPr>
        <w:shd w:val="clear" w:color="auto" w:fill="auto"/>
        <w:tabs>
          <w:tab w:val="left" w:pos="1021"/>
        </w:tabs>
        <w:spacing w:after="136" w:line="240" w:lineRule="auto"/>
        <w:ind w:firstLine="740"/>
      </w:pPr>
      <w:r w:rsidRPr="000936DE">
        <w:t>участвовать в проектной деятельности меж- и метапредметного характера.</w:t>
      </w:r>
    </w:p>
    <w:p w:rsidR="00874753" w:rsidRPr="000936DE" w:rsidRDefault="00874753" w:rsidP="00874753">
      <w:pPr>
        <w:rPr>
          <w:rFonts w:ascii="Times New Roman" w:hAnsi="Times New Roman" w:cs="Times New Roman"/>
          <w:sz w:val="22"/>
          <w:szCs w:val="22"/>
        </w:rPr>
      </w:pPr>
    </w:p>
    <w:p w:rsidR="007423B9" w:rsidRDefault="007423B9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p w:rsidR="00F619FF" w:rsidRDefault="00F619FF" w:rsidP="007423B9">
      <w:pPr>
        <w:rPr>
          <w:rFonts w:ascii="Times New Roman" w:hAnsi="Times New Roman" w:cs="Times New Roman"/>
          <w:sz w:val="22"/>
          <w:szCs w:val="22"/>
        </w:rPr>
      </w:pPr>
    </w:p>
    <w:sectPr w:rsidR="00F619FF" w:rsidSect="00E858EC">
      <w:pgSz w:w="11900" w:h="16840"/>
      <w:pgMar w:top="567" w:right="845" w:bottom="567" w:left="1412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57F" w:rsidRDefault="0039157F" w:rsidP="0004771E">
      <w:r>
        <w:separator/>
      </w:r>
    </w:p>
  </w:endnote>
  <w:endnote w:type="continuationSeparator" w:id="0">
    <w:p w:rsidR="0039157F" w:rsidRDefault="0039157F" w:rsidP="00047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57F" w:rsidRDefault="0039157F" w:rsidP="0004771E">
      <w:r>
        <w:separator/>
      </w:r>
    </w:p>
  </w:footnote>
  <w:footnote w:type="continuationSeparator" w:id="0">
    <w:p w:rsidR="0039157F" w:rsidRDefault="0039157F" w:rsidP="00047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FBF"/>
    <w:multiLevelType w:val="hybridMultilevel"/>
    <w:tmpl w:val="54E4232C"/>
    <w:lvl w:ilvl="0" w:tplc="D554A4C0">
      <w:start w:val="1"/>
      <w:numFmt w:val="bullet"/>
      <w:lvlText w:val=""/>
      <w:lvlJc w:val="left"/>
    </w:lvl>
    <w:lvl w:ilvl="1" w:tplc="0B5C2F00">
      <w:numFmt w:val="decimal"/>
      <w:lvlText w:val=""/>
      <w:lvlJc w:val="left"/>
    </w:lvl>
    <w:lvl w:ilvl="2" w:tplc="66D0DA90">
      <w:numFmt w:val="decimal"/>
      <w:lvlText w:val=""/>
      <w:lvlJc w:val="left"/>
    </w:lvl>
    <w:lvl w:ilvl="3" w:tplc="528E8B48">
      <w:numFmt w:val="decimal"/>
      <w:lvlText w:val=""/>
      <w:lvlJc w:val="left"/>
    </w:lvl>
    <w:lvl w:ilvl="4" w:tplc="C3CCFFD4">
      <w:numFmt w:val="decimal"/>
      <w:lvlText w:val=""/>
      <w:lvlJc w:val="left"/>
    </w:lvl>
    <w:lvl w:ilvl="5" w:tplc="0A1874A2">
      <w:numFmt w:val="decimal"/>
      <w:lvlText w:val=""/>
      <w:lvlJc w:val="left"/>
    </w:lvl>
    <w:lvl w:ilvl="6" w:tplc="0DF27628">
      <w:numFmt w:val="decimal"/>
      <w:lvlText w:val=""/>
      <w:lvlJc w:val="left"/>
    </w:lvl>
    <w:lvl w:ilvl="7" w:tplc="7B7CB78C">
      <w:numFmt w:val="decimal"/>
      <w:lvlText w:val=""/>
      <w:lvlJc w:val="left"/>
    </w:lvl>
    <w:lvl w:ilvl="8" w:tplc="FA7889E8">
      <w:numFmt w:val="decimal"/>
      <w:lvlText w:val=""/>
      <w:lvlJc w:val="left"/>
    </w:lvl>
  </w:abstractNum>
  <w:abstractNum w:abstractNumId="1">
    <w:nsid w:val="000023C9"/>
    <w:multiLevelType w:val="hybridMultilevel"/>
    <w:tmpl w:val="2FC03BD4"/>
    <w:lvl w:ilvl="0" w:tplc="83EC7F66">
      <w:start w:val="1"/>
      <w:numFmt w:val="bullet"/>
      <w:lvlText w:val=""/>
      <w:lvlJc w:val="left"/>
    </w:lvl>
    <w:lvl w:ilvl="1" w:tplc="C85CF0CA">
      <w:numFmt w:val="decimal"/>
      <w:lvlText w:val=""/>
      <w:lvlJc w:val="left"/>
    </w:lvl>
    <w:lvl w:ilvl="2" w:tplc="12DC06E8">
      <w:numFmt w:val="decimal"/>
      <w:lvlText w:val=""/>
      <w:lvlJc w:val="left"/>
    </w:lvl>
    <w:lvl w:ilvl="3" w:tplc="5F826DB6">
      <w:numFmt w:val="decimal"/>
      <w:lvlText w:val=""/>
      <w:lvlJc w:val="left"/>
    </w:lvl>
    <w:lvl w:ilvl="4" w:tplc="679C40F8">
      <w:numFmt w:val="decimal"/>
      <w:lvlText w:val=""/>
      <w:lvlJc w:val="left"/>
    </w:lvl>
    <w:lvl w:ilvl="5" w:tplc="EA9294EC">
      <w:numFmt w:val="decimal"/>
      <w:lvlText w:val=""/>
      <w:lvlJc w:val="left"/>
    </w:lvl>
    <w:lvl w:ilvl="6" w:tplc="B608C63E">
      <w:numFmt w:val="decimal"/>
      <w:lvlText w:val=""/>
      <w:lvlJc w:val="left"/>
    </w:lvl>
    <w:lvl w:ilvl="7" w:tplc="D752F524">
      <w:numFmt w:val="decimal"/>
      <w:lvlText w:val=""/>
      <w:lvlJc w:val="left"/>
    </w:lvl>
    <w:lvl w:ilvl="8" w:tplc="23EA369C">
      <w:numFmt w:val="decimal"/>
      <w:lvlText w:val=""/>
      <w:lvlJc w:val="left"/>
    </w:lvl>
  </w:abstractNum>
  <w:abstractNum w:abstractNumId="2">
    <w:nsid w:val="000033EA"/>
    <w:multiLevelType w:val="hybridMultilevel"/>
    <w:tmpl w:val="6EDA2A92"/>
    <w:lvl w:ilvl="0" w:tplc="99B64CC4">
      <w:start w:val="1"/>
      <w:numFmt w:val="bullet"/>
      <w:lvlText w:val="•"/>
      <w:lvlJc w:val="left"/>
    </w:lvl>
    <w:lvl w:ilvl="1" w:tplc="5B44B982">
      <w:start w:val="1"/>
      <w:numFmt w:val="bullet"/>
      <w:lvlText w:val=""/>
      <w:lvlJc w:val="left"/>
    </w:lvl>
    <w:lvl w:ilvl="2" w:tplc="3E163AFA">
      <w:numFmt w:val="decimal"/>
      <w:lvlText w:val=""/>
      <w:lvlJc w:val="left"/>
    </w:lvl>
    <w:lvl w:ilvl="3" w:tplc="E4566922">
      <w:numFmt w:val="decimal"/>
      <w:lvlText w:val=""/>
      <w:lvlJc w:val="left"/>
    </w:lvl>
    <w:lvl w:ilvl="4" w:tplc="B9604C20">
      <w:numFmt w:val="decimal"/>
      <w:lvlText w:val=""/>
      <w:lvlJc w:val="left"/>
    </w:lvl>
    <w:lvl w:ilvl="5" w:tplc="CD0E16F4">
      <w:numFmt w:val="decimal"/>
      <w:lvlText w:val=""/>
      <w:lvlJc w:val="left"/>
    </w:lvl>
    <w:lvl w:ilvl="6" w:tplc="12546A62">
      <w:numFmt w:val="decimal"/>
      <w:lvlText w:val=""/>
      <w:lvlJc w:val="left"/>
    </w:lvl>
    <w:lvl w:ilvl="7" w:tplc="CC1847BE">
      <w:numFmt w:val="decimal"/>
      <w:lvlText w:val=""/>
      <w:lvlJc w:val="left"/>
    </w:lvl>
    <w:lvl w:ilvl="8" w:tplc="D8B050F4">
      <w:numFmt w:val="decimal"/>
      <w:lvlText w:val=""/>
      <w:lvlJc w:val="left"/>
    </w:lvl>
  </w:abstractNum>
  <w:abstractNum w:abstractNumId="3">
    <w:nsid w:val="00003CD6"/>
    <w:multiLevelType w:val="hybridMultilevel"/>
    <w:tmpl w:val="85E04520"/>
    <w:lvl w:ilvl="0" w:tplc="A8369A20">
      <w:start w:val="1"/>
      <w:numFmt w:val="bullet"/>
      <w:lvlText w:val=""/>
      <w:lvlJc w:val="left"/>
    </w:lvl>
    <w:lvl w:ilvl="1" w:tplc="9062981C">
      <w:start w:val="1"/>
      <w:numFmt w:val="bullet"/>
      <w:lvlText w:val=""/>
      <w:lvlJc w:val="left"/>
    </w:lvl>
    <w:lvl w:ilvl="2" w:tplc="C03A24CA">
      <w:numFmt w:val="decimal"/>
      <w:lvlText w:val=""/>
      <w:lvlJc w:val="left"/>
    </w:lvl>
    <w:lvl w:ilvl="3" w:tplc="ACD8576E">
      <w:numFmt w:val="decimal"/>
      <w:lvlText w:val=""/>
      <w:lvlJc w:val="left"/>
    </w:lvl>
    <w:lvl w:ilvl="4" w:tplc="7B5A9EB4">
      <w:numFmt w:val="decimal"/>
      <w:lvlText w:val=""/>
      <w:lvlJc w:val="left"/>
    </w:lvl>
    <w:lvl w:ilvl="5" w:tplc="FCB41622">
      <w:numFmt w:val="decimal"/>
      <w:lvlText w:val=""/>
      <w:lvlJc w:val="left"/>
    </w:lvl>
    <w:lvl w:ilvl="6" w:tplc="8BB87D0C">
      <w:numFmt w:val="decimal"/>
      <w:lvlText w:val=""/>
      <w:lvlJc w:val="left"/>
    </w:lvl>
    <w:lvl w:ilvl="7" w:tplc="CFD0FF4E">
      <w:numFmt w:val="decimal"/>
      <w:lvlText w:val=""/>
      <w:lvlJc w:val="left"/>
    </w:lvl>
    <w:lvl w:ilvl="8" w:tplc="00A8872E">
      <w:numFmt w:val="decimal"/>
      <w:lvlText w:val=""/>
      <w:lvlJc w:val="left"/>
    </w:lvl>
  </w:abstractNum>
  <w:abstractNum w:abstractNumId="4">
    <w:nsid w:val="000048CC"/>
    <w:multiLevelType w:val="hybridMultilevel"/>
    <w:tmpl w:val="79C63036"/>
    <w:lvl w:ilvl="0" w:tplc="F6908FCA">
      <w:start w:val="1"/>
      <w:numFmt w:val="bullet"/>
      <w:lvlText w:val=""/>
      <w:lvlJc w:val="left"/>
    </w:lvl>
    <w:lvl w:ilvl="1" w:tplc="AD6C7DCC">
      <w:numFmt w:val="decimal"/>
      <w:lvlText w:val=""/>
      <w:lvlJc w:val="left"/>
    </w:lvl>
    <w:lvl w:ilvl="2" w:tplc="831063C0">
      <w:numFmt w:val="decimal"/>
      <w:lvlText w:val=""/>
      <w:lvlJc w:val="left"/>
    </w:lvl>
    <w:lvl w:ilvl="3" w:tplc="1A14C6B6">
      <w:numFmt w:val="decimal"/>
      <w:lvlText w:val=""/>
      <w:lvlJc w:val="left"/>
    </w:lvl>
    <w:lvl w:ilvl="4" w:tplc="EB7EF46A">
      <w:numFmt w:val="decimal"/>
      <w:lvlText w:val=""/>
      <w:lvlJc w:val="left"/>
    </w:lvl>
    <w:lvl w:ilvl="5" w:tplc="2F3EB192">
      <w:numFmt w:val="decimal"/>
      <w:lvlText w:val=""/>
      <w:lvlJc w:val="left"/>
    </w:lvl>
    <w:lvl w:ilvl="6" w:tplc="A9F6DC5A">
      <w:numFmt w:val="decimal"/>
      <w:lvlText w:val=""/>
      <w:lvlJc w:val="left"/>
    </w:lvl>
    <w:lvl w:ilvl="7" w:tplc="26A4BAB8">
      <w:numFmt w:val="decimal"/>
      <w:lvlText w:val=""/>
      <w:lvlJc w:val="left"/>
    </w:lvl>
    <w:lvl w:ilvl="8" w:tplc="D526AAB2">
      <w:numFmt w:val="decimal"/>
      <w:lvlText w:val=""/>
      <w:lvlJc w:val="left"/>
    </w:lvl>
  </w:abstractNum>
  <w:abstractNum w:abstractNumId="5">
    <w:nsid w:val="00005753"/>
    <w:multiLevelType w:val="hybridMultilevel"/>
    <w:tmpl w:val="195091A0"/>
    <w:lvl w:ilvl="0" w:tplc="4B7AEB5A">
      <w:start w:val="1"/>
      <w:numFmt w:val="bullet"/>
      <w:lvlText w:val=""/>
      <w:lvlJc w:val="left"/>
    </w:lvl>
    <w:lvl w:ilvl="1" w:tplc="5B58A1B4">
      <w:numFmt w:val="decimal"/>
      <w:lvlText w:val=""/>
      <w:lvlJc w:val="left"/>
    </w:lvl>
    <w:lvl w:ilvl="2" w:tplc="1CCAF24E">
      <w:numFmt w:val="decimal"/>
      <w:lvlText w:val=""/>
      <w:lvlJc w:val="left"/>
    </w:lvl>
    <w:lvl w:ilvl="3" w:tplc="4B06BB06">
      <w:numFmt w:val="decimal"/>
      <w:lvlText w:val=""/>
      <w:lvlJc w:val="left"/>
    </w:lvl>
    <w:lvl w:ilvl="4" w:tplc="442A9610">
      <w:numFmt w:val="decimal"/>
      <w:lvlText w:val=""/>
      <w:lvlJc w:val="left"/>
    </w:lvl>
    <w:lvl w:ilvl="5" w:tplc="6D92055E">
      <w:numFmt w:val="decimal"/>
      <w:lvlText w:val=""/>
      <w:lvlJc w:val="left"/>
    </w:lvl>
    <w:lvl w:ilvl="6" w:tplc="25E66E14">
      <w:numFmt w:val="decimal"/>
      <w:lvlText w:val=""/>
      <w:lvlJc w:val="left"/>
    </w:lvl>
    <w:lvl w:ilvl="7" w:tplc="8D209D50">
      <w:numFmt w:val="decimal"/>
      <w:lvlText w:val=""/>
      <w:lvlJc w:val="left"/>
    </w:lvl>
    <w:lvl w:ilvl="8" w:tplc="B0702B30">
      <w:numFmt w:val="decimal"/>
      <w:lvlText w:val=""/>
      <w:lvlJc w:val="left"/>
    </w:lvl>
  </w:abstractNum>
  <w:abstractNum w:abstractNumId="6">
    <w:nsid w:val="00005C67"/>
    <w:multiLevelType w:val="hybridMultilevel"/>
    <w:tmpl w:val="CB9A7036"/>
    <w:lvl w:ilvl="0" w:tplc="3700821E">
      <w:start w:val="1"/>
      <w:numFmt w:val="bullet"/>
      <w:lvlText w:val="•"/>
      <w:lvlJc w:val="left"/>
    </w:lvl>
    <w:lvl w:ilvl="1" w:tplc="3566F672">
      <w:numFmt w:val="decimal"/>
      <w:lvlText w:val=""/>
      <w:lvlJc w:val="left"/>
    </w:lvl>
    <w:lvl w:ilvl="2" w:tplc="0EFE7A30">
      <w:numFmt w:val="decimal"/>
      <w:lvlText w:val=""/>
      <w:lvlJc w:val="left"/>
    </w:lvl>
    <w:lvl w:ilvl="3" w:tplc="E8AE1038">
      <w:numFmt w:val="decimal"/>
      <w:lvlText w:val=""/>
      <w:lvlJc w:val="left"/>
    </w:lvl>
    <w:lvl w:ilvl="4" w:tplc="7BE0E21C">
      <w:numFmt w:val="decimal"/>
      <w:lvlText w:val=""/>
      <w:lvlJc w:val="left"/>
    </w:lvl>
    <w:lvl w:ilvl="5" w:tplc="E1DA2868">
      <w:numFmt w:val="decimal"/>
      <w:lvlText w:val=""/>
      <w:lvlJc w:val="left"/>
    </w:lvl>
    <w:lvl w:ilvl="6" w:tplc="61A8F8F8">
      <w:numFmt w:val="decimal"/>
      <w:lvlText w:val=""/>
      <w:lvlJc w:val="left"/>
    </w:lvl>
    <w:lvl w:ilvl="7" w:tplc="D312FB18">
      <w:numFmt w:val="decimal"/>
      <w:lvlText w:val=""/>
      <w:lvlJc w:val="left"/>
    </w:lvl>
    <w:lvl w:ilvl="8" w:tplc="7DCED5B4">
      <w:numFmt w:val="decimal"/>
      <w:lvlText w:val=""/>
      <w:lvlJc w:val="left"/>
    </w:lvl>
  </w:abstractNum>
  <w:abstractNum w:abstractNumId="7">
    <w:nsid w:val="00005DB2"/>
    <w:multiLevelType w:val="hybridMultilevel"/>
    <w:tmpl w:val="41305648"/>
    <w:lvl w:ilvl="0" w:tplc="5E262F00">
      <w:start w:val="1"/>
      <w:numFmt w:val="bullet"/>
      <w:lvlText w:val="•"/>
      <w:lvlJc w:val="left"/>
    </w:lvl>
    <w:lvl w:ilvl="1" w:tplc="9DE83DFC">
      <w:numFmt w:val="decimal"/>
      <w:lvlText w:val=""/>
      <w:lvlJc w:val="left"/>
    </w:lvl>
    <w:lvl w:ilvl="2" w:tplc="78363BCE">
      <w:numFmt w:val="decimal"/>
      <w:lvlText w:val=""/>
      <w:lvlJc w:val="left"/>
    </w:lvl>
    <w:lvl w:ilvl="3" w:tplc="C344A320">
      <w:numFmt w:val="decimal"/>
      <w:lvlText w:val=""/>
      <w:lvlJc w:val="left"/>
    </w:lvl>
    <w:lvl w:ilvl="4" w:tplc="A5508CA2">
      <w:numFmt w:val="decimal"/>
      <w:lvlText w:val=""/>
      <w:lvlJc w:val="left"/>
    </w:lvl>
    <w:lvl w:ilvl="5" w:tplc="C4A4750A">
      <w:numFmt w:val="decimal"/>
      <w:lvlText w:val=""/>
      <w:lvlJc w:val="left"/>
    </w:lvl>
    <w:lvl w:ilvl="6" w:tplc="9B1AA20E">
      <w:numFmt w:val="decimal"/>
      <w:lvlText w:val=""/>
      <w:lvlJc w:val="left"/>
    </w:lvl>
    <w:lvl w:ilvl="7" w:tplc="62E693D2">
      <w:numFmt w:val="decimal"/>
      <w:lvlText w:val=""/>
      <w:lvlJc w:val="left"/>
    </w:lvl>
    <w:lvl w:ilvl="8" w:tplc="5FF6D64A">
      <w:numFmt w:val="decimal"/>
      <w:lvlText w:val=""/>
      <w:lvlJc w:val="left"/>
    </w:lvl>
  </w:abstractNum>
  <w:abstractNum w:abstractNumId="8">
    <w:nsid w:val="000060BF"/>
    <w:multiLevelType w:val="hybridMultilevel"/>
    <w:tmpl w:val="2E1C6574"/>
    <w:lvl w:ilvl="0" w:tplc="8A1602E6">
      <w:start w:val="1"/>
      <w:numFmt w:val="bullet"/>
      <w:lvlText w:val=""/>
      <w:lvlJc w:val="left"/>
    </w:lvl>
    <w:lvl w:ilvl="1" w:tplc="8BA259F4">
      <w:numFmt w:val="decimal"/>
      <w:lvlText w:val=""/>
      <w:lvlJc w:val="left"/>
    </w:lvl>
    <w:lvl w:ilvl="2" w:tplc="5854240E">
      <w:numFmt w:val="decimal"/>
      <w:lvlText w:val=""/>
      <w:lvlJc w:val="left"/>
    </w:lvl>
    <w:lvl w:ilvl="3" w:tplc="8954F134">
      <w:numFmt w:val="decimal"/>
      <w:lvlText w:val=""/>
      <w:lvlJc w:val="left"/>
    </w:lvl>
    <w:lvl w:ilvl="4" w:tplc="DCE262D0">
      <w:numFmt w:val="decimal"/>
      <w:lvlText w:val=""/>
      <w:lvlJc w:val="left"/>
    </w:lvl>
    <w:lvl w:ilvl="5" w:tplc="4232FC04">
      <w:numFmt w:val="decimal"/>
      <w:lvlText w:val=""/>
      <w:lvlJc w:val="left"/>
    </w:lvl>
    <w:lvl w:ilvl="6" w:tplc="D49C06E2">
      <w:numFmt w:val="decimal"/>
      <w:lvlText w:val=""/>
      <w:lvlJc w:val="left"/>
    </w:lvl>
    <w:lvl w:ilvl="7" w:tplc="72D03A9A">
      <w:numFmt w:val="decimal"/>
      <w:lvlText w:val=""/>
      <w:lvlJc w:val="left"/>
    </w:lvl>
    <w:lvl w:ilvl="8" w:tplc="9D3457C0">
      <w:numFmt w:val="decimal"/>
      <w:lvlText w:val=""/>
      <w:lvlJc w:val="left"/>
    </w:lvl>
  </w:abstractNum>
  <w:abstractNum w:abstractNumId="9">
    <w:nsid w:val="0063756E"/>
    <w:multiLevelType w:val="multilevel"/>
    <w:tmpl w:val="A4CCB1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C524A11"/>
    <w:multiLevelType w:val="hybridMultilevel"/>
    <w:tmpl w:val="1FCC4F18"/>
    <w:lvl w:ilvl="0" w:tplc="8D50A0A4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2">
    <w:nsid w:val="1F8A1F91"/>
    <w:multiLevelType w:val="multilevel"/>
    <w:tmpl w:val="5868E8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0675449"/>
    <w:multiLevelType w:val="multilevel"/>
    <w:tmpl w:val="55421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420D10"/>
    <w:multiLevelType w:val="multilevel"/>
    <w:tmpl w:val="7EDC2FFC"/>
    <w:lvl w:ilvl="0">
      <w:start w:val="5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BD0693"/>
    <w:multiLevelType w:val="hybridMultilevel"/>
    <w:tmpl w:val="964ED5F0"/>
    <w:lvl w:ilvl="0" w:tplc="4CA6CCB4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6">
    <w:nsid w:val="3D385367"/>
    <w:multiLevelType w:val="multilevel"/>
    <w:tmpl w:val="A394F6F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DE0091"/>
    <w:multiLevelType w:val="multilevel"/>
    <w:tmpl w:val="C0DAEC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lvlText w:val="%1.%2.%3.%4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5B4CB5"/>
    <w:multiLevelType w:val="multilevel"/>
    <w:tmpl w:val="02B05B6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1C3B2F"/>
    <w:multiLevelType w:val="multilevel"/>
    <w:tmpl w:val="5DC0F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12"/>
  </w:num>
  <w:num w:numId="11">
    <w:abstractNumId w:val="17"/>
  </w:num>
  <w:num w:numId="12">
    <w:abstractNumId w:val="18"/>
  </w:num>
  <w:num w:numId="13">
    <w:abstractNumId w:val="13"/>
  </w:num>
  <w:num w:numId="14">
    <w:abstractNumId w:val="16"/>
  </w:num>
  <w:num w:numId="15">
    <w:abstractNumId w:val="9"/>
  </w:num>
  <w:num w:numId="16">
    <w:abstractNumId w:val="14"/>
  </w:num>
  <w:num w:numId="17">
    <w:abstractNumId w:val="10"/>
  </w:num>
  <w:num w:numId="18">
    <w:abstractNumId w:val="15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E46"/>
    <w:rsid w:val="00020BF1"/>
    <w:rsid w:val="0004771E"/>
    <w:rsid w:val="00047AB4"/>
    <w:rsid w:val="00051E6E"/>
    <w:rsid w:val="000936DE"/>
    <w:rsid w:val="0009582D"/>
    <w:rsid w:val="00170693"/>
    <w:rsid w:val="001830E2"/>
    <w:rsid w:val="00186A43"/>
    <w:rsid w:val="002863C3"/>
    <w:rsid w:val="002A4F6A"/>
    <w:rsid w:val="00342B46"/>
    <w:rsid w:val="00356710"/>
    <w:rsid w:val="0039157F"/>
    <w:rsid w:val="003C5ED1"/>
    <w:rsid w:val="003F652B"/>
    <w:rsid w:val="0040005A"/>
    <w:rsid w:val="004168DB"/>
    <w:rsid w:val="00423D73"/>
    <w:rsid w:val="0045581D"/>
    <w:rsid w:val="00455BFF"/>
    <w:rsid w:val="004B2540"/>
    <w:rsid w:val="00555577"/>
    <w:rsid w:val="005B3DC2"/>
    <w:rsid w:val="005E71F1"/>
    <w:rsid w:val="005F57E9"/>
    <w:rsid w:val="006601FC"/>
    <w:rsid w:val="006A5DF9"/>
    <w:rsid w:val="006D0F8E"/>
    <w:rsid w:val="006F70A2"/>
    <w:rsid w:val="00704554"/>
    <w:rsid w:val="007423B9"/>
    <w:rsid w:val="007731EF"/>
    <w:rsid w:val="0084620C"/>
    <w:rsid w:val="008528A8"/>
    <w:rsid w:val="00874753"/>
    <w:rsid w:val="00946EFB"/>
    <w:rsid w:val="00952CD5"/>
    <w:rsid w:val="00993A00"/>
    <w:rsid w:val="009C53D1"/>
    <w:rsid w:val="00A73A78"/>
    <w:rsid w:val="00AB6439"/>
    <w:rsid w:val="00AD2718"/>
    <w:rsid w:val="00AD73A6"/>
    <w:rsid w:val="00B112CA"/>
    <w:rsid w:val="00B80E86"/>
    <w:rsid w:val="00BC2A42"/>
    <w:rsid w:val="00C20758"/>
    <w:rsid w:val="00C5248F"/>
    <w:rsid w:val="00C61A83"/>
    <w:rsid w:val="00C947DF"/>
    <w:rsid w:val="00CB7992"/>
    <w:rsid w:val="00CC2CD8"/>
    <w:rsid w:val="00CD56A2"/>
    <w:rsid w:val="00CE7E4F"/>
    <w:rsid w:val="00D000D0"/>
    <w:rsid w:val="00D07E46"/>
    <w:rsid w:val="00E858EC"/>
    <w:rsid w:val="00F619FF"/>
    <w:rsid w:val="00F932E9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7E4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D07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1"/>
    <w:rsid w:val="007423B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7423B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7423B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7423B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742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таблице"/>
    <w:basedOn w:val="a4"/>
    <w:rsid w:val="007423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1"/>
    <w:basedOn w:val="20"/>
    <w:rsid w:val="007423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1">
    <w:name w:val="Подпись к таблице1"/>
    <w:basedOn w:val="a"/>
    <w:link w:val="a4"/>
    <w:rsid w:val="007423B9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">
    <w:name w:val="Основной текст (2)1"/>
    <w:basedOn w:val="a"/>
    <w:link w:val="20"/>
    <w:rsid w:val="007423B9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7423B9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5B3DC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5B3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5B3DC2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0"/>
    <w:rsid w:val="00B80E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6"/>
    <w:rsid w:val="00B80E86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04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771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04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771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619F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619F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07E4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"/>
    <w:basedOn w:val="a0"/>
    <w:rsid w:val="00D07E4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1"/>
    <w:rsid w:val="007423B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0">
    <w:name w:val="Основной текст (2)_"/>
    <w:basedOn w:val="a0"/>
    <w:link w:val="21"/>
    <w:rsid w:val="007423B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7423B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7423B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7423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таблице"/>
    <w:basedOn w:val="a4"/>
    <w:rsid w:val="007423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character" w:customStyle="1" w:styleId="2Exact1">
    <w:name w:val="Основной текст (2) Exact1"/>
    <w:basedOn w:val="20"/>
    <w:rsid w:val="007423B9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1">
    <w:name w:val="Подпись к таблице1"/>
    <w:basedOn w:val="a"/>
    <w:link w:val="a4"/>
    <w:rsid w:val="007423B9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21">
    <w:name w:val="Основной текст (2)1"/>
    <w:basedOn w:val="a"/>
    <w:link w:val="20"/>
    <w:rsid w:val="007423B9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7423B9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5B3DC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0">
    <w:name w:val="Основной текст (2) + Полужирный1"/>
    <w:basedOn w:val="20"/>
    <w:rsid w:val="005B3DC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 (3)1"/>
    <w:basedOn w:val="a"/>
    <w:link w:val="3"/>
    <w:rsid w:val="005B3DC2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a6">
    <w:name w:val="Основной текст_"/>
    <w:basedOn w:val="a0"/>
    <w:link w:val="10"/>
    <w:rsid w:val="00B80E8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6"/>
    <w:rsid w:val="00B80E86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7">
    <w:name w:val="header"/>
    <w:basedOn w:val="a"/>
    <w:link w:val="a8"/>
    <w:uiPriority w:val="99"/>
    <w:unhideWhenUsed/>
    <w:rsid w:val="0004771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4771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04771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4771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619F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619FF"/>
    <w:rPr>
      <w:rFonts w:ascii="Segoe UI" w:eastAsia="Arial Unicode MS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2ED5C-4E5D-42ED-B05E-916B8D284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15</Pages>
  <Words>7014</Words>
  <Characters>39985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17</cp:revision>
  <cp:lastPrinted>2019-04-07T12:34:00Z</cp:lastPrinted>
  <dcterms:created xsi:type="dcterms:W3CDTF">2019-04-05T21:10:00Z</dcterms:created>
  <dcterms:modified xsi:type="dcterms:W3CDTF">2021-03-16T07:12:00Z</dcterms:modified>
</cp:coreProperties>
</file>